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85" w:rsidRPr="004574C6" w:rsidRDefault="00906EB8" w:rsidP="00906EB8">
      <w:pPr>
        <w:spacing w:afterLines="20" w:after="48"/>
        <w:jc w:val="center"/>
        <w:rPr>
          <w:rFonts w:ascii="Times New Roman" w:hAnsi="Times New Roman" w:cs="Times New Roman"/>
          <w:b/>
        </w:rPr>
      </w:pPr>
      <w:r w:rsidRPr="004574C6">
        <w:rPr>
          <w:rFonts w:ascii="Times New Roman" w:hAnsi="Times New Roman" w:cs="Times New Roman"/>
          <w:b/>
        </w:rPr>
        <w:t>Zapytanie ofertowe</w:t>
      </w:r>
    </w:p>
    <w:p w:rsidR="004574C6" w:rsidRPr="004574C6" w:rsidRDefault="004574C6" w:rsidP="00906EB8">
      <w:pPr>
        <w:spacing w:afterLines="20" w:after="48"/>
        <w:jc w:val="center"/>
        <w:rPr>
          <w:rFonts w:ascii="Times New Roman" w:hAnsi="Times New Roman" w:cs="Times New Roman"/>
        </w:rPr>
      </w:pPr>
    </w:p>
    <w:p w:rsidR="00517AAE" w:rsidRPr="004574C6" w:rsidRDefault="00517AAE" w:rsidP="00906EB8">
      <w:pPr>
        <w:spacing w:afterLines="20" w:after="48"/>
        <w:jc w:val="both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ab/>
        <w:t xml:space="preserve">Wójt Gminy </w:t>
      </w:r>
      <w:r w:rsidR="008D489F" w:rsidRPr="004574C6">
        <w:rPr>
          <w:rFonts w:ascii="Times New Roman" w:hAnsi="Times New Roman" w:cs="Times New Roman"/>
        </w:rPr>
        <w:t>Korczew</w:t>
      </w:r>
      <w:r w:rsidR="007A57DC" w:rsidRPr="004574C6">
        <w:rPr>
          <w:rFonts w:ascii="Times New Roman" w:hAnsi="Times New Roman" w:cs="Times New Roman"/>
        </w:rPr>
        <w:t xml:space="preserve"> </w:t>
      </w:r>
      <w:r w:rsidRPr="004574C6">
        <w:rPr>
          <w:rFonts w:ascii="Times New Roman" w:hAnsi="Times New Roman" w:cs="Times New Roman"/>
        </w:rPr>
        <w:t xml:space="preserve">zaprasza do złożenia oferty na realizację zadania: </w:t>
      </w:r>
      <w:r w:rsidRPr="004574C6">
        <w:rPr>
          <w:rFonts w:ascii="Times New Roman" w:hAnsi="Times New Roman" w:cs="Times New Roman"/>
          <w:b/>
        </w:rPr>
        <w:t>wykonanie prezentacji m</w:t>
      </w:r>
      <w:r w:rsidR="008D489F" w:rsidRPr="004574C6">
        <w:rPr>
          <w:rFonts w:ascii="Times New Roman" w:hAnsi="Times New Roman" w:cs="Times New Roman"/>
          <w:b/>
        </w:rPr>
        <w:t>ultimedialnej</w:t>
      </w:r>
      <w:r w:rsidRPr="004574C6">
        <w:rPr>
          <w:rFonts w:ascii="Times New Roman" w:hAnsi="Times New Roman" w:cs="Times New Roman"/>
          <w:b/>
        </w:rPr>
        <w:t xml:space="preserve"> </w:t>
      </w:r>
      <w:r w:rsidRPr="004574C6">
        <w:rPr>
          <w:rFonts w:ascii="Times New Roman" w:hAnsi="Times New Roman" w:cs="Times New Roman"/>
        </w:rPr>
        <w:t xml:space="preserve">w ramach projektu </w:t>
      </w:r>
      <w:r w:rsidRPr="004574C6">
        <w:rPr>
          <w:rFonts w:ascii="Times New Roman" w:hAnsi="Times New Roman" w:cs="Times New Roman"/>
          <w:b/>
        </w:rPr>
        <w:t>"</w:t>
      </w:r>
      <w:r w:rsidR="00AE7F51" w:rsidRPr="004574C6">
        <w:rPr>
          <w:rFonts w:ascii="Times New Roman" w:hAnsi="Times New Roman" w:cs="Times New Roman"/>
          <w:b/>
        </w:rPr>
        <w:t>Wirtualne panoramy gminy Korczew</w:t>
      </w:r>
      <w:r w:rsidRPr="004574C6">
        <w:rPr>
          <w:rFonts w:ascii="Times New Roman" w:hAnsi="Times New Roman" w:cs="Times New Roman"/>
          <w:b/>
        </w:rPr>
        <w:t xml:space="preserve">" </w:t>
      </w:r>
      <w:r w:rsidRPr="004574C6">
        <w:rPr>
          <w:rFonts w:ascii="Times New Roman" w:hAnsi="Times New Roman" w:cs="Times New Roman"/>
        </w:rPr>
        <w:t xml:space="preserve">o szacunkowej </w:t>
      </w:r>
      <w:r w:rsidR="00B56C13" w:rsidRPr="004574C6">
        <w:rPr>
          <w:rFonts w:ascii="Times New Roman" w:hAnsi="Times New Roman" w:cs="Times New Roman"/>
        </w:rPr>
        <w:t>wartości</w:t>
      </w:r>
      <w:r w:rsidRPr="004574C6">
        <w:rPr>
          <w:rFonts w:ascii="Times New Roman" w:hAnsi="Times New Roman" w:cs="Times New Roman"/>
        </w:rPr>
        <w:t xml:space="preserve"> nieprzekraczającej równowartości kwoty 14 tys. euro netto, wyłączonej ze stosowania na podstawie art. 4 </w:t>
      </w:r>
      <w:r w:rsidR="00B56C13" w:rsidRPr="004574C6">
        <w:rPr>
          <w:rFonts w:ascii="Times New Roman" w:hAnsi="Times New Roman" w:cs="Times New Roman"/>
        </w:rPr>
        <w:t>pkt.</w:t>
      </w:r>
      <w:r w:rsidRPr="004574C6">
        <w:rPr>
          <w:rFonts w:ascii="Times New Roman" w:hAnsi="Times New Roman" w:cs="Times New Roman"/>
        </w:rPr>
        <w:t xml:space="preserve"> 8 ustawy z dnia 29 stycznia 2004 r</w:t>
      </w:r>
      <w:r w:rsidR="00B840F9" w:rsidRPr="004574C6">
        <w:rPr>
          <w:rFonts w:ascii="Times New Roman" w:hAnsi="Times New Roman" w:cs="Times New Roman"/>
        </w:rPr>
        <w:t>. Prawo zamówień publicznych (Dz</w:t>
      </w:r>
      <w:r w:rsidRPr="004574C6">
        <w:rPr>
          <w:rFonts w:ascii="Times New Roman" w:hAnsi="Times New Roman" w:cs="Times New Roman"/>
        </w:rPr>
        <w:t>. U. z 2007 r. Nr 223, poz. 1665 ze zm.).</w:t>
      </w:r>
    </w:p>
    <w:p w:rsidR="00517AAE" w:rsidRPr="004574C6" w:rsidRDefault="00517AAE" w:rsidP="008D489F">
      <w:pPr>
        <w:spacing w:afterLines="20" w:after="48"/>
        <w:rPr>
          <w:rFonts w:ascii="Times New Roman" w:hAnsi="Times New Roman" w:cs="Times New Roman"/>
        </w:rPr>
      </w:pPr>
    </w:p>
    <w:p w:rsidR="00517AAE" w:rsidRPr="004574C6" w:rsidRDefault="00517AAE" w:rsidP="008D489F">
      <w:pPr>
        <w:spacing w:afterLines="20" w:after="48"/>
        <w:rPr>
          <w:rFonts w:ascii="Times New Roman" w:hAnsi="Times New Roman" w:cs="Times New Roman"/>
          <w:b/>
        </w:rPr>
      </w:pPr>
      <w:r w:rsidRPr="004574C6">
        <w:rPr>
          <w:rFonts w:ascii="Times New Roman" w:hAnsi="Times New Roman" w:cs="Times New Roman"/>
          <w:b/>
        </w:rPr>
        <w:t>1. Przedmiot zamówienia:</w:t>
      </w:r>
    </w:p>
    <w:p w:rsidR="00517AAE" w:rsidRPr="004574C6" w:rsidRDefault="00517AAE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Przedmiotem za</w:t>
      </w:r>
      <w:r w:rsidR="0059502A" w:rsidRPr="004574C6">
        <w:rPr>
          <w:rFonts w:ascii="Times New Roman" w:hAnsi="Times New Roman" w:cs="Times New Roman"/>
        </w:rPr>
        <w:t>mówienia jest wykonanie</w:t>
      </w:r>
      <w:r w:rsidRPr="004574C6">
        <w:rPr>
          <w:rFonts w:ascii="Times New Roman" w:hAnsi="Times New Roman" w:cs="Times New Roman"/>
        </w:rPr>
        <w:t xml:space="preserve"> prezentacji m</w:t>
      </w:r>
      <w:r w:rsidR="007A57DC" w:rsidRPr="004574C6">
        <w:rPr>
          <w:rFonts w:ascii="Times New Roman" w:hAnsi="Times New Roman" w:cs="Times New Roman"/>
        </w:rPr>
        <w:t>ultimedialnej "Wirtualn</w:t>
      </w:r>
      <w:r w:rsidR="00AE7F51" w:rsidRPr="004574C6">
        <w:rPr>
          <w:rFonts w:ascii="Times New Roman" w:hAnsi="Times New Roman" w:cs="Times New Roman"/>
        </w:rPr>
        <w:t>e panoramy gminy Korczew</w:t>
      </w:r>
      <w:r w:rsidRPr="004574C6">
        <w:rPr>
          <w:rFonts w:ascii="Times New Roman" w:hAnsi="Times New Roman" w:cs="Times New Roman"/>
        </w:rPr>
        <w:t>",</w:t>
      </w:r>
    </w:p>
    <w:p w:rsidR="00517AA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</w:t>
      </w:r>
      <w:r w:rsidR="00517AAE" w:rsidRPr="004574C6">
        <w:rPr>
          <w:rFonts w:ascii="Times New Roman" w:hAnsi="Times New Roman" w:cs="Times New Roman"/>
        </w:rPr>
        <w:t>1. Opis prezentacji:</w:t>
      </w:r>
    </w:p>
    <w:p w:rsidR="00517AA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    </w:t>
      </w:r>
      <w:r w:rsidR="00517AAE" w:rsidRPr="004574C6">
        <w:rPr>
          <w:rFonts w:ascii="Times New Roman" w:hAnsi="Times New Roman" w:cs="Times New Roman"/>
        </w:rPr>
        <w:t>- pokazanie walorów krajobrazowych, przyrodn</w:t>
      </w:r>
      <w:r w:rsidR="007A57DC" w:rsidRPr="004574C6">
        <w:rPr>
          <w:rFonts w:ascii="Times New Roman" w:hAnsi="Times New Roman" w:cs="Times New Roman"/>
        </w:rPr>
        <w:t xml:space="preserve">iczych i atrakcji turystycznych z  </w:t>
      </w:r>
      <w:r w:rsidR="00517AAE" w:rsidRPr="004574C6">
        <w:rPr>
          <w:rFonts w:ascii="Times New Roman" w:hAnsi="Times New Roman" w:cs="Times New Roman"/>
        </w:rPr>
        <w:t>lotu ptaka.</w:t>
      </w:r>
    </w:p>
    <w:p w:rsidR="00517AA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    </w:t>
      </w:r>
      <w:r w:rsidR="00517AAE" w:rsidRPr="004574C6">
        <w:rPr>
          <w:rFonts w:ascii="Times New Roman" w:hAnsi="Times New Roman" w:cs="Times New Roman"/>
        </w:rPr>
        <w:t>- pokazanie z bliska ciekawych miejsc o wyjątkowym krajobrazie, przyrodzie, zabytki, atrakcje turystyczne, itp.</w:t>
      </w:r>
    </w:p>
    <w:p w:rsidR="00517AA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    </w:t>
      </w:r>
      <w:r w:rsidR="00517AAE" w:rsidRPr="004574C6">
        <w:rPr>
          <w:rFonts w:ascii="Times New Roman" w:hAnsi="Times New Roman" w:cs="Times New Roman"/>
        </w:rPr>
        <w:t xml:space="preserve">- informacja o gminie, jej </w:t>
      </w:r>
      <w:r w:rsidR="00601A73" w:rsidRPr="004574C6">
        <w:rPr>
          <w:rFonts w:ascii="Times New Roman" w:hAnsi="Times New Roman" w:cs="Times New Roman"/>
        </w:rPr>
        <w:t>historii</w:t>
      </w:r>
      <w:r w:rsidR="00517AAE" w:rsidRPr="004574C6">
        <w:rPr>
          <w:rFonts w:ascii="Times New Roman" w:hAnsi="Times New Roman" w:cs="Times New Roman"/>
        </w:rPr>
        <w:t>, walorach, występujących atrakcjach i wydarzeniach</w:t>
      </w:r>
    </w:p>
    <w:p w:rsidR="00517AA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    </w:t>
      </w:r>
      <w:r w:rsidR="00517AAE" w:rsidRPr="004574C6">
        <w:rPr>
          <w:rFonts w:ascii="Times New Roman" w:hAnsi="Times New Roman" w:cs="Times New Roman"/>
        </w:rPr>
        <w:t>- możliwo</w:t>
      </w:r>
      <w:r w:rsidR="0059502A" w:rsidRPr="004574C6">
        <w:rPr>
          <w:rFonts w:ascii="Times New Roman" w:hAnsi="Times New Roman" w:cs="Times New Roman"/>
        </w:rPr>
        <w:t>ść udostępnienia prezentacji w int</w:t>
      </w:r>
      <w:r w:rsidR="00517AAE" w:rsidRPr="004574C6">
        <w:rPr>
          <w:rFonts w:ascii="Times New Roman" w:hAnsi="Times New Roman" w:cs="Times New Roman"/>
        </w:rPr>
        <w:t>ernecie oraz wykonanie na płytach CD/DVD.</w:t>
      </w:r>
    </w:p>
    <w:p w:rsidR="00517AA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</w:t>
      </w:r>
      <w:r w:rsidR="00517AAE" w:rsidRPr="004574C6">
        <w:rPr>
          <w:rFonts w:ascii="Times New Roman" w:hAnsi="Times New Roman" w:cs="Times New Roman"/>
        </w:rPr>
        <w:t>2. Skład prezentacji:</w:t>
      </w:r>
    </w:p>
    <w:p w:rsidR="00517AA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    </w:t>
      </w:r>
      <w:r w:rsidR="00517AAE" w:rsidRPr="004574C6">
        <w:rPr>
          <w:rFonts w:ascii="Times New Roman" w:hAnsi="Times New Roman" w:cs="Times New Roman"/>
        </w:rPr>
        <w:t>- panora</w:t>
      </w:r>
      <w:r w:rsidR="007A57DC" w:rsidRPr="004574C6">
        <w:rPr>
          <w:rFonts w:ascii="Times New Roman" w:hAnsi="Times New Roman" w:cs="Times New Roman"/>
        </w:rPr>
        <w:t xml:space="preserve">my sferyczne z wysokości 300m - </w:t>
      </w:r>
      <w:r w:rsidR="00E83B87" w:rsidRPr="004574C6">
        <w:rPr>
          <w:rFonts w:ascii="Times New Roman" w:hAnsi="Times New Roman" w:cs="Times New Roman"/>
        </w:rPr>
        <w:t>4</w:t>
      </w:r>
      <w:r w:rsidR="007A57DC" w:rsidRPr="004574C6">
        <w:rPr>
          <w:rFonts w:ascii="Times New Roman" w:hAnsi="Times New Roman" w:cs="Times New Roman"/>
        </w:rPr>
        <w:t xml:space="preserve"> </w:t>
      </w:r>
      <w:r w:rsidR="00517AAE" w:rsidRPr="004574C6">
        <w:rPr>
          <w:rFonts w:ascii="Times New Roman" w:hAnsi="Times New Roman" w:cs="Times New Roman"/>
        </w:rPr>
        <w:t>szt.</w:t>
      </w:r>
    </w:p>
    <w:p w:rsidR="00A131FF" w:rsidRPr="004574C6" w:rsidRDefault="00A131FF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    - p</w:t>
      </w:r>
      <w:r w:rsidR="00AE7F51" w:rsidRPr="004574C6">
        <w:rPr>
          <w:rFonts w:ascii="Times New Roman" w:hAnsi="Times New Roman" w:cs="Times New Roman"/>
        </w:rPr>
        <w:t xml:space="preserve">anoramy sferyczne z wysokości </w:t>
      </w:r>
      <w:r w:rsidRPr="004574C6">
        <w:rPr>
          <w:rFonts w:ascii="Times New Roman" w:hAnsi="Times New Roman" w:cs="Times New Roman"/>
        </w:rPr>
        <w:t xml:space="preserve">6m - </w:t>
      </w:r>
      <w:r w:rsidR="00E83B87" w:rsidRPr="004574C6">
        <w:rPr>
          <w:rFonts w:ascii="Times New Roman" w:hAnsi="Times New Roman" w:cs="Times New Roman"/>
        </w:rPr>
        <w:t>15</w:t>
      </w:r>
      <w:r w:rsidRPr="004574C6">
        <w:rPr>
          <w:rFonts w:ascii="Times New Roman" w:hAnsi="Times New Roman" w:cs="Times New Roman"/>
        </w:rPr>
        <w:t xml:space="preserve"> szt.</w:t>
      </w:r>
    </w:p>
    <w:p w:rsidR="00517AA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    </w:t>
      </w:r>
      <w:r w:rsidR="00517AAE" w:rsidRPr="004574C6">
        <w:rPr>
          <w:rFonts w:ascii="Times New Roman" w:hAnsi="Times New Roman" w:cs="Times New Roman"/>
        </w:rPr>
        <w:t xml:space="preserve">- panoramy sferyczne z ziemi - </w:t>
      </w:r>
      <w:r w:rsidR="00E83B87" w:rsidRPr="004574C6">
        <w:rPr>
          <w:rFonts w:ascii="Times New Roman" w:hAnsi="Times New Roman" w:cs="Times New Roman"/>
        </w:rPr>
        <w:t>40</w:t>
      </w:r>
      <w:r w:rsidR="00517AAE" w:rsidRPr="004574C6">
        <w:rPr>
          <w:rFonts w:ascii="Times New Roman" w:hAnsi="Times New Roman" w:cs="Times New Roman"/>
        </w:rPr>
        <w:t xml:space="preserve"> szt.</w:t>
      </w:r>
    </w:p>
    <w:p w:rsidR="00517AAE" w:rsidRPr="004574C6" w:rsidRDefault="00A131FF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    - opis panoram mówiony przez lektora (głos ludzki</w:t>
      </w:r>
      <w:r w:rsidR="00E83B87" w:rsidRPr="004574C6">
        <w:rPr>
          <w:rFonts w:ascii="Times New Roman" w:hAnsi="Times New Roman" w:cs="Times New Roman"/>
        </w:rPr>
        <w:t>,</w:t>
      </w:r>
      <w:r w:rsidRPr="004574C6">
        <w:rPr>
          <w:rFonts w:ascii="Times New Roman" w:hAnsi="Times New Roman" w:cs="Times New Roman"/>
        </w:rPr>
        <w:t xml:space="preserve"> nieelektroniczny) - </w:t>
      </w:r>
      <w:r w:rsidR="00E83B87" w:rsidRPr="004574C6">
        <w:rPr>
          <w:rFonts w:ascii="Times New Roman" w:hAnsi="Times New Roman" w:cs="Times New Roman"/>
        </w:rPr>
        <w:t>59</w:t>
      </w:r>
      <w:r w:rsidRPr="004574C6">
        <w:rPr>
          <w:rFonts w:ascii="Times New Roman" w:hAnsi="Times New Roman" w:cs="Times New Roman"/>
        </w:rPr>
        <w:t xml:space="preserve"> szt.</w:t>
      </w:r>
    </w:p>
    <w:p w:rsidR="00E83B87" w:rsidRPr="004574C6" w:rsidRDefault="00E83B87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    - zdjęcia klasyczne z ziemi - </w:t>
      </w:r>
      <w:r w:rsidR="003D3048" w:rsidRPr="004574C6">
        <w:rPr>
          <w:rFonts w:ascii="Times New Roman" w:hAnsi="Times New Roman" w:cs="Times New Roman"/>
        </w:rPr>
        <w:t>6</w:t>
      </w:r>
      <w:r w:rsidRPr="004574C6">
        <w:rPr>
          <w:rFonts w:ascii="Times New Roman" w:hAnsi="Times New Roman" w:cs="Times New Roman"/>
        </w:rPr>
        <w:t>0 szt.</w:t>
      </w:r>
    </w:p>
    <w:p w:rsidR="00A131FF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</w:t>
      </w:r>
      <w:r w:rsidR="00517AAE" w:rsidRPr="004574C6">
        <w:rPr>
          <w:rFonts w:ascii="Times New Roman" w:hAnsi="Times New Roman" w:cs="Times New Roman"/>
        </w:rPr>
        <w:t>3. Warunki Wykonania prezentacji:</w:t>
      </w:r>
    </w:p>
    <w:p w:rsidR="00A131FF" w:rsidRPr="004574C6" w:rsidRDefault="00A131FF" w:rsidP="008D489F">
      <w:pPr>
        <w:spacing w:afterLines="20" w:after="48"/>
        <w:ind w:left="3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- prezentacja rozpoczynać się będzie widokiem planety panoramy startowej po czym nastąpi zejście do poziomu z którego będzie oglądana ta panorama oraz przywitaniem głosowym (lektor - głos ludzki nieelektroniczny)</w:t>
      </w:r>
    </w:p>
    <w:p w:rsidR="00A131FF" w:rsidRPr="004574C6" w:rsidRDefault="00A131FF" w:rsidP="008D489F">
      <w:pPr>
        <w:spacing w:afterLines="20" w:after="48"/>
        <w:ind w:left="3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- wszystkie interaktywne przyciski będą wyświetlały krótki opis (funkcji, miejsca) po najechaniu myszką.</w:t>
      </w:r>
    </w:p>
    <w:p w:rsidR="00A131FF" w:rsidRPr="004574C6" w:rsidRDefault="00A131FF" w:rsidP="00E83B87">
      <w:pPr>
        <w:spacing w:after="4"/>
        <w:ind w:left="3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panoramy będą zawierały: </w:t>
      </w:r>
    </w:p>
    <w:p w:rsidR="00A131FF" w:rsidRPr="004574C6" w:rsidRDefault="00A131FF" w:rsidP="00E83B87">
      <w:pPr>
        <w:pStyle w:val="Akapitzlist"/>
        <w:spacing w:after="4"/>
        <w:ind w:left="68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a) opcje przybliżania, oddalania, samoczynnego obrotu.</w:t>
      </w:r>
    </w:p>
    <w:p w:rsidR="00A131FF" w:rsidRPr="004574C6" w:rsidRDefault="00A131FF" w:rsidP="00E83B87">
      <w:pPr>
        <w:pStyle w:val="Akapitzlist"/>
        <w:spacing w:after="4"/>
        <w:ind w:left="68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b) efekt słońca dodający realizmu.</w:t>
      </w:r>
    </w:p>
    <w:p w:rsidR="00A131FF" w:rsidRPr="004574C6" w:rsidRDefault="00A131FF" w:rsidP="00E83B87">
      <w:pPr>
        <w:pStyle w:val="Akapitzlist"/>
        <w:spacing w:after="4"/>
        <w:ind w:left="68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c) dodatkowe tryby oglądania panoram tj. </w:t>
      </w:r>
      <w:proofErr w:type="spellStart"/>
      <w:r w:rsidRPr="004574C6">
        <w:rPr>
          <w:rFonts w:ascii="Times New Roman" w:hAnsi="Times New Roman" w:cs="Times New Roman"/>
        </w:rPr>
        <w:t>FishEye</w:t>
      </w:r>
      <w:proofErr w:type="spellEnd"/>
      <w:r w:rsidRPr="004574C6">
        <w:rPr>
          <w:rFonts w:ascii="Times New Roman" w:hAnsi="Times New Roman" w:cs="Times New Roman"/>
        </w:rPr>
        <w:t xml:space="preserve">, architektoniczny oraz stereograficzny. </w:t>
      </w:r>
    </w:p>
    <w:p w:rsidR="00A131FF" w:rsidRPr="004574C6" w:rsidRDefault="00A131FF" w:rsidP="00E83B87">
      <w:pPr>
        <w:pStyle w:val="Akapitzlist"/>
        <w:spacing w:after="4"/>
        <w:ind w:left="68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d) aktywne przejścia do innej panoramy, linki.</w:t>
      </w:r>
    </w:p>
    <w:p w:rsidR="00A131FF" w:rsidRPr="004574C6" w:rsidRDefault="000D25EA" w:rsidP="00E83B87">
      <w:pPr>
        <w:pStyle w:val="Akapitzlist"/>
        <w:spacing w:after="6"/>
        <w:ind w:left="68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e) </w:t>
      </w:r>
      <w:r w:rsidR="00A131FF" w:rsidRPr="004574C6">
        <w:rPr>
          <w:rFonts w:ascii="Times New Roman" w:hAnsi="Times New Roman" w:cs="Times New Roman"/>
        </w:rPr>
        <w:t xml:space="preserve">informacje o gminie czytane przez lektora </w:t>
      </w:r>
      <w:r w:rsidR="00190028" w:rsidRPr="004574C6">
        <w:rPr>
          <w:rFonts w:ascii="Times New Roman" w:hAnsi="Times New Roman" w:cs="Times New Roman"/>
        </w:rPr>
        <w:t>- głos ludzki, nieelektroniczny</w:t>
      </w:r>
    </w:p>
    <w:p w:rsidR="00511023" w:rsidRPr="004574C6" w:rsidRDefault="00D27FD3" w:rsidP="00E83B87">
      <w:pPr>
        <w:pStyle w:val="Akapitzlist"/>
        <w:spacing w:after="6"/>
        <w:ind w:left="68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f)</w:t>
      </w:r>
      <w:r w:rsidR="000D25EA" w:rsidRPr="004574C6">
        <w:rPr>
          <w:rFonts w:ascii="Times New Roman" w:hAnsi="Times New Roman" w:cs="Times New Roman"/>
        </w:rPr>
        <w:t xml:space="preserve"> </w:t>
      </w:r>
      <w:r w:rsidRPr="004574C6">
        <w:rPr>
          <w:rFonts w:ascii="Times New Roman" w:hAnsi="Times New Roman" w:cs="Times New Roman"/>
        </w:rPr>
        <w:t>możliwość wysłania e-pocztówki.</w:t>
      </w:r>
    </w:p>
    <w:p w:rsidR="00511023" w:rsidRPr="004574C6" w:rsidRDefault="00511023" w:rsidP="008D489F">
      <w:pPr>
        <w:spacing w:afterLines="20" w:after="48"/>
        <w:ind w:left="3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wirtualny spacer będzie wzbogacony o autorotację, która będzie się automatycznie zatrzymywała po najechaniu na </w:t>
      </w:r>
      <w:proofErr w:type="spellStart"/>
      <w:r w:rsidRPr="004574C6">
        <w:rPr>
          <w:rFonts w:ascii="Times New Roman" w:hAnsi="Times New Roman" w:cs="Times New Roman"/>
        </w:rPr>
        <w:t>hotspot</w:t>
      </w:r>
      <w:proofErr w:type="spellEnd"/>
      <w:r w:rsidRPr="004574C6">
        <w:rPr>
          <w:rFonts w:ascii="Times New Roman" w:hAnsi="Times New Roman" w:cs="Times New Roman"/>
        </w:rPr>
        <w:t xml:space="preserve"> oraz ruszała po przesunięciu myszki poza obszar z </w:t>
      </w:r>
      <w:proofErr w:type="spellStart"/>
      <w:r w:rsidRPr="004574C6">
        <w:rPr>
          <w:rFonts w:ascii="Times New Roman" w:hAnsi="Times New Roman" w:cs="Times New Roman"/>
        </w:rPr>
        <w:t>hotspot'u</w:t>
      </w:r>
      <w:proofErr w:type="spellEnd"/>
      <w:r w:rsidRPr="004574C6">
        <w:rPr>
          <w:rFonts w:ascii="Times New Roman" w:hAnsi="Times New Roman" w:cs="Times New Roman"/>
        </w:rPr>
        <w:t>.</w:t>
      </w:r>
    </w:p>
    <w:p w:rsidR="00517AAE" w:rsidRPr="004574C6" w:rsidRDefault="00AE7F51" w:rsidP="008D489F">
      <w:pPr>
        <w:spacing w:afterLines="20" w:after="48"/>
        <w:ind w:left="3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- wykonan</w:t>
      </w:r>
      <w:r w:rsidR="00517AAE" w:rsidRPr="004574C6">
        <w:rPr>
          <w:rFonts w:ascii="Times New Roman" w:hAnsi="Times New Roman" w:cs="Times New Roman"/>
        </w:rPr>
        <w:t>e materiały fotograficzne zostaną połączone w spacer, który będzie można oglądać na trzy sposoby:</w:t>
      </w:r>
      <w:r w:rsidR="000D25EA" w:rsidRPr="004574C6">
        <w:rPr>
          <w:rFonts w:ascii="Times New Roman" w:hAnsi="Times New Roman" w:cs="Times New Roman"/>
        </w:rPr>
        <w:t xml:space="preserve"> </w:t>
      </w:r>
      <w:r w:rsidR="00517AAE" w:rsidRPr="004574C6">
        <w:rPr>
          <w:rFonts w:ascii="Times New Roman" w:hAnsi="Times New Roman" w:cs="Times New Roman"/>
        </w:rPr>
        <w:t>przechodzenie z panoramy do panoramy, wybór panoramy z listy, wybór panoramy z interaktywnej mapy</w:t>
      </w:r>
    </w:p>
    <w:p w:rsidR="00517AAE" w:rsidRPr="004574C6" w:rsidRDefault="00517AAE" w:rsidP="008D489F">
      <w:pPr>
        <w:spacing w:afterLines="20" w:after="48"/>
        <w:ind w:left="3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jakość materiałów fotograficznych: panoramy </w:t>
      </w:r>
      <w:r w:rsidR="00190028" w:rsidRPr="004574C6">
        <w:rPr>
          <w:rFonts w:ascii="Times New Roman" w:hAnsi="Times New Roman" w:cs="Times New Roman"/>
        </w:rPr>
        <w:t xml:space="preserve">sferyczne </w:t>
      </w:r>
      <w:r w:rsidRPr="004574C6">
        <w:rPr>
          <w:rFonts w:ascii="Times New Roman" w:hAnsi="Times New Roman" w:cs="Times New Roman"/>
        </w:rPr>
        <w:t xml:space="preserve">o rozdzielczości </w:t>
      </w:r>
      <w:r w:rsidR="00190028" w:rsidRPr="004574C6">
        <w:rPr>
          <w:rFonts w:ascii="Times New Roman" w:hAnsi="Times New Roman" w:cs="Times New Roman"/>
        </w:rPr>
        <w:t xml:space="preserve">min. </w:t>
      </w:r>
      <w:r w:rsidR="004C0FF3" w:rsidRPr="004574C6">
        <w:rPr>
          <w:rFonts w:ascii="Times New Roman" w:hAnsi="Times New Roman" w:cs="Times New Roman"/>
        </w:rPr>
        <w:t>15000x7500</w:t>
      </w:r>
      <w:r w:rsidR="00190028" w:rsidRPr="004574C6">
        <w:rPr>
          <w:rFonts w:ascii="Times New Roman" w:hAnsi="Times New Roman" w:cs="Times New Roman"/>
        </w:rPr>
        <w:t xml:space="preserve"> pikseli</w:t>
      </w:r>
      <w:r w:rsidRPr="004574C6">
        <w:rPr>
          <w:rFonts w:ascii="Times New Roman" w:hAnsi="Times New Roman" w:cs="Times New Roman"/>
        </w:rPr>
        <w:t xml:space="preserve">, </w:t>
      </w:r>
      <w:r w:rsidR="000D25EA" w:rsidRPr="004574C6">
        <w:rPr>
          <w:rFonts w:ascii="Times New Roman" w:hAnsi="Times New Roman" w:cs="Times New Roman"/>
        </w:rPr>
        <w:t xml:space="preserve">w ramach wykazania odpowiedniej rozdzielczości panoramy w formacie </w:t>
      </w:r>
      <w:proofErr w:type="spellStart"/>
      <w:r w:rsidR="000D25EA" w:rsidRPr="004574C6">
        <w:rPr>
          <w:rFonts w:ascii="Times New Roman" w:hAnsi="Times New Roman" w:cs="Times New Roman"/>
        </w:rPr>
        <w:t>tiff</w:t>
      </w:r>
      <w:proofErr w:type="spellEnd"/>
      <w:r w:rsidR="00714DA0" w:rsidRPr="004574C6">
        <w:rPr>
          <w:rFonts w:ascii="Times New Roman" w:hAnsi="Times New Roman" w:cs="Times New Roman"/>
        </w:rPr>
        <w:t>/jpg</w:t>
      </w:r>
      <w:r w:rsidR="000D25EA" w:rsidRPr="004574C6">
        <w:rPr>
          <w:rFonts w:ascii="Times New Roman" w:hAnsi="Times New Roman" w:cs="Times New Roman"/>
        </w:rPr>
        <w:t xml:space="preserve"> zostaną przekazane zamawiającemu, </w:t>
      </w:r>
      <w:r w:rsidRPr="004574C6">
        <w:rPr>
          <w:rFonts w:ascii="Times New Roman" w:hAnsi="Times New Roman" w:cs="Times New Roman"/>
        </w:rPr>
        <w:t>wszystkie panoramy maja wykazywać podwyższoną dynamikę totalną</w:t>
      </w:r>
      <w:r w:rsidR="00714DA0" w:rsidRPr="004574C6">
        <w:rPr>
          <w:rFonts w:ascii="Times New Roman" w:hAnsi="Times New Roman" w:cs="Times New Roman"/>
        </w:rPr>
        <w:t xml:space="preserve"> (tzw. HDR)</w:t>
      </w:r>
      <w:r w:rsidR="00190028" w:rsidRPr="004574C6">
        <w:rPr>
          <w:rFonts w:ascii="Times New Roman" w:hAnsi="Times New Roman" w:cs="Times New Roman"/>
        </w:rPr>
        <w:t xml:space="preserve">, zdjęcia klasyczne z ziemi w rozdzielczości nie mniejszej niż </w:t>
      </w:r>
      <w:r w:rsidR="003D3048" w:rsidRPr="004574C6">
        <w:rPr>
          <w:rFonts w:ascii="Times New Roman" w:hAnsi="Times New Roman" w:cs="Times New Roman"/>
        </w:rPr>
        <w:t>7000x4900 pikseli.</w:t>
      </w:r>
    </w:p>
    <w:p w:rsidR="00D27FD3" w:rsidRPr="004574C6" w:rsidRDefault="00D27FD3" w:rsidP="008D489F">
      <w:pPr>
        <w:spacing w:afterLines="20" w:after="48"/>
        <w:ind w:left="3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- w ramach gwarancji jakości wykonawca zapewni 12 miesięczny hosting z dobrego serwera</w:t>
      </w:r>
    </w:p>
    <w:p w:rsidR="00517AAE" w:rsidRPr="004574C6" w:rsidRDefault="00517AAE" w:rsidP="008D489F">
      <w:pPr>
        <w:spacing w:afterLines="20" w:after="48"/>
        <w:ind w:left="3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- Licencja praw autorskich do wykorzystania prezentacji na wszystkich polach eksploatacji na czas nieokreślony.</w:t>
      </w:r>
    </w:p>
    <w:p w:rsidR="00712AD8" w:rsidRPr="004574C6" w:rsidRDefault="00712AD8" w:rsidP="008D489F">
      <w:pPr>
        <w:spacing w:afterLines="100" w:after="240"/>
        <w:rPr>
          <w:rFonts w:ascii="Times New Roman" w:hAnsi="Times New Roman" w:cs="Times New Roman"/>
          <w:b/>
        </w:rPr>
      </w:pPr>
      <w:r w:rsidRPr="004574C6">
        <w:rPr>
          <w:rFonts w:ascii="Times New Roman" w:hAnsi="Times New Roman" w:cs="Times New Roman"/>
        </w:rPr>
        <w:t xml:space="preserve">  </w:t>
      </w:r>
      <w:r w:rsidR="00517AAE" w:rsidRPr="004574C6">
        <w:rPr>
          <w:rFonts w:ascii="Times New Roman" w:hAnsi="Times New Roman" w:cs="Times New Roman"/>
        </w:rPr>
        <w:t xml:space="preserve">4. Wszystkie materiały będą zawierać obowiązujące logotypy Programu </w:t>
      </w:r>
      <w:r w:rsidR="00670693" w:rsidRPr="004574C6">
        <w:rPr>
          <w:rFonts w:ascii="Times New Roman" w:hAnsi="Times New Roman" w:cs="Times New Roman"/>
        </w:rPr>
        <w:t>Rozwoju Obszarów Wiejskich na lata 2007 – 2013 w ramach projektu pn. „Wirtualne panoramy gminy Korczew” (nr umowy o dofinansowanie 00125-6930-UM1040245/13) z zakresu małych projektów w ramach działania 413 „Wdrażanie lokalnych strategii rozwoju”</w:t>
      </w:r>
      <w:r w:rsidR="00F9160C" w:rsidRPr="004574C6">
        <w:rPr>
          <w:rFonts w:ascii="Times New Roman" w:hAnsi="Times New Roman" w:cs="Times New Roman"/>
        </w:rPr>
        <w:t xml:space="preserve">. </w:t>
      </w:r>
    </w:p>
    <w:p w:rsidR="00AB7A7E" w:rsidRPr="004574C6" w:rsidRDefault="00AB7A7E" w:rsidP="008D489F">
      <w:pPr>
        <w:spacing w:afterLines="100" w:after="2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  <w:b/>
        </w:rPr>
        <w:t>2. Termin realizacji zamówienia:</w:t>
      </w:r>
      <w:r w:rsidRPr="004574C6">
        <w:rPr>
          <w:rFonts w:ascii="Times New Roman" w:hAnsi="Times New Roman" w:cs="Times New Roman"/>
        </w:rPr>
        <w:t xml:space="preserve"> do </w:t>
      </w:r>
      <w:r w:rsidR="00D82F76" w:rsidRPr="004574C6">
        <w:rPr>
          <w:rFonts w:ascii="Times New Roman" w:hAnsi="Times New Roman" w:cs="Times New Roman"/>
        </w:rPr>
        <w:t>14 sierpnia</w:t>
      </w:r>
      <w:r w:rsidR="00F9160C" w:rsidRPr="004574C6">
        <w:rPr>
          <w:rFonts w:ascii="Times New Roman" w:hAnsi="Times New Roman" w:cs="Times New Roman"/>
        </w:rPr>
        <w:t xml:space="preserve"> 2014 r. </w:t>
      </w:r>
    </w:p>
    <w:p w:rsidR="00810B3D" w:rsidRPr="004574C6" w:rsidRDefault="00AB7A7E" w:rsidP="00F9160C">
      <w:pPr>
        <w:spacing w:afterLines="100" w:after="2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  <w:b/>
        </w:rPr>
        <w:t>3. Kryteria wyboru:</w:t>
      </w:r>
      <w:r w:rsidRPr="004574C6">
        <w:rPr>
          <w:rFonts w:ascii="Times New Roman" w:hAnsi="Times New Roman" w:cs="Times New Roman"/>
        </w:rPr>
        <w:t xml:space="preserve"> cena - 100%.</w:t>
      </w:r>
    </w:p>
    <w:p w:rsidR="00AB7A7E" w:rsidRPr="004574C6" w:rsidRDefault="00F9160C" w:rsidP="008D489F">
      <w:pPr>
        <w:spacing w:afterLines="20" w:after="48"/>
        <w:rPr>
          <w:rFonts w:ascii="Times New Roman" w:hAnsi="Times New Roman" w:cs="Times New Roman"/>
          <w:b/>
        </w:rPr>
      </w:pPr>
      <w:r w:rsidRPr="004574C6">
        <w:rPr>
          <w:rFonts w:ascii="Times New Roman" w:hAnsi="Times New Roman" w:cs="Times New Roman"/>
          <w:b/>
        </w:rPr>
        <w:lastRenderedPageBreak/>
        <w:t>4</w:t>
      </w:r>
      <w:r w:rsidR="00AB7A7E" w:rsidRPr="004574C6">
        <w:rPr>
          <w:rFonts w:ascii="Times New Roman" w:hAnsi="Times New Roman" w:cs="Times New Roman"/>
          <w:b/>
        </w:rPr>
        <w:t>. Warunki udziału w zapytaniu ofertowym:</w:t>
      </w:r>
    </w:p>
    <w:p w:rsidR="00AB7A7E" w:rsidRPr="004574C6" w:rsidRDefault="00B56C13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Ofertę</w:t>
      </w:r>
      <w:r w:rsidR="00AB7A7E" w:rsidRPr="004574C6">
        <w:rPr>
          <w:rFonts w:ascii="Times New Roman" w:hAnsi="Times New Roman" w:cs="Times New Roman"/>
        </w:rPr>
        <w:t xml:space="preserve"> może złożyć wykonawca, który:</w:t>
      </w:r>
    </w:p>
    <w:p w:rsidR="00AB7A7E" w:rsidRPr="004574C6" w:rsidRDefault="00D06EF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</w:t>
      </w:r>
      <w:r w:rsidR="007A57DC" w:rsidRPr="004574C6">
        <w:rPr>
          <w:rFonts w:ascii="Times New Roman" w:hAnsi="Times New Roman" w:cs="Times New Roman"/>
        </w:rPr>
        <w:t xml:space="preserve">- </w:t>
      </w:r>
      <w:r w:rsidR="00AB7A7E" w:rsidRPr="004574C6">
        <w:rPr>
          <w:rFonts w:ascii="Times New Roman" w:hAnsi="Times New Roman" w:cs="Times New Roman"/>
        </w:rPr>
        <w:t>Dysponuje niezbędną wiedzą i doświadczeniem do wykonania zamówienia.</w:t>
      </w:r>
    </w:p>
    <w:p w:rsidR="00AB7A7E" w:rsidRPr="004574C6" w:rsidRDefault="00D06EF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</w:t>
      </w:r>
      <w:r w:rsidR="007A57DC" w:rsidRPr="004574C6">
        <w:rPr>
          <w:rFonts w:ascii="Times New Roman" w:hAnsi="Times New Roman" w:cs="Times New Roman"/>
        </w:rPr>
        <w:t xml:space="preserve">- </w:t>
      </w:r>
      <w:r w:rsidR="00AB7A7E" w:rsidRPr="004574C6">
        <w:rPr>
          <w:rFonts w:ascii="Times New Roman" w:hAnsi="Times New Roman" w:cs="Times New Roman"/>
        </w:rPr>
        <w:t>Dysponuje niezbędnych sprzętem do realizacji zadania.</w:t>
      </w:r>
    </w:p>
    <w:p w:rsidR="00AB7A7E" w:rsidRPr="004574C6" w:rsidRDefault="00D06EF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</w:t>
      </w:r>
      <w:r w:rsidR="007A57DC" w:rsidRPr="004574C6">
        <w:rPr>
          <w:rFonts w:ascii="Times New Roman" w:hAnsi="Times New Roman" w:cs="Times New Roman"/>
        </w:rPr>
        <w:t xml:space="preserve">- </w:t>
      </w:r>
      <w:r w:rsidR="00AB7A7E" w:rsidRPr="004574C6">
        <w:rPr>
          <w:rFonts w:ascii="Times New Roman" w:hAnsi="Times New Roman" w:cs="Times New Roman"/>
        </w:rPr>
        <w:t>Wykona przedmiot zamówienia w terminie.</w:t>
      </w:r>
    </w:p>
    <w:p w:rsidR="00810B3D" w:rsidRPr="004574C6" w:rsidRDefault="00D06EF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</w:t>
      </w:r>
      <w:r w:rsidR="007A57DC" w:rsidRPr="004574C6">
        <w:rPr>
          <w:rFonts w:ascii="Times New Roman" w:hAnsi="Times New Roman" w:cs="Times New Roman"/>
        </w:rPr>
        <w:t xml:space="preserve">- </w:t>
      </w:r>
      <w:r w:rsidR="00F9160C" w:rsidRPr="004574C6">
        <w:rPr>
          <w:rFonts w:ascii="Times New Roman" w:hAnsi="Times New Roman" w:cs="Times New Roman"/>
        </w:rPr>
        <w:t>Rozliczy się</w:t>
      </w:r>
      <w:r w:rsidR="00AB7A7E" w:rsidRPr="004574C6">
        <w:rPr>
          <w:rFonts w:ascii="Times New Roman" w:hAnsi="Times New Roman" w:cs="Times New Roman"/>
        </w:rPr>
        <w:t xml:space="preserve"> z Zamawiającym na podstawie faktury VAT/ rachunku.</w:t>
      </w:r>
    </w:p>
    <w:p w:rsidR="00810B3D" w:rsidRPr="004574C6" w:rsidRDefault="00D06EF8" w:rsidP="008D489F">
      <w:pPr>
        <w:spacing w:afterLines="100" w:after="2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</w:t>
      </w:r>
      <w:r w:rsidR="007A57DC" w:rsidRPr="004574C6">
        <w:rPr>
          <w:rFonts w:ascii="Times New Roman" w:hAnsi="Times New Roman" w:cs="Times New Roman"/>
        </w:rPr>
        <w:t xml:space="preserve">- </w:t>
      </w:r>
      <w:r w:rsidR="00AB7A7E" w:rsidRPr="004574C6">
        <w:rPr>
          <w:rFonts w:ascii="Times New Roman" w:hAnsi="Times New Roman" w:cs="Times New Roman"/>
        </w:rPr>
        <w:t>Prz</w:t>
      </w:r>
      <w:r w:rsidR="00810B3D" w:rsidRPr="004574C6">
        <w:rPr>
          <w:rFonts w:ascii="Times New Roman" w:hAnsi="Times New Roman" w:cs="Times New Roman"/>
        </w:rPr>
        <w:t>y</w:t>
      </w:r>
      <w:r w:rsidR="00AB7A7E" w:rsidRPr="004574C6">
        <w:rPr>
          <w:rFonts w:ascii="Times New Roman" w:hAnsi="Times New Roman" w:cs="Times New Roman"/>
        </w:rPr>
        <w:t xml:space="preserve">jmie zlecenie przedmiotowego zadania w </w:t>
      </w:r>
      <w:r w:rsidR="00810B3D" w:rsidRPr="004574C6">
        <w:rPr>
          <w:rFonts w:ascii="Times New Roman" w:hAnsi="Times New Roman" w:cs="Times New Roman"/>
        </w:rPr>
        <w:t>formie</w:t>
      </w:r>
      <w:r w:rsidR="00AB7A7E" w:rsidRPr="004574C6">
        <w:rPr>
          <w:rFonts w:ascii="Times New Roman" w:hAnsi="Times New Roman" w:cs="Times New Roman"/>
        </w:rPr>
        <w:t xml:space="preserve"> pisemnej umowy między Zamawiającym a Wykonawcą.</w:t>
      </w:r>
    </w:p>
    <w:p w:rsidR="00AB7A7E" w:rsidRPr="004574C6" w:rsidRDefault="00F9160C" w:rsidP="008D489F">
      <w:pPr>
        <w:spacing w:afterLines="20" w:after="48"/>
        <w:rPr>
          <w:rFonts w:ascii="Times New Roman" w:hAnsi="Times New Roman" w:cs="Times New Roman"/>
          <w:b/>
        </w:rPr>
      </w:pPr>
      <w:r w:rsidRPr="004574C6">
        <w:rPr>
          <w:rFonts w:ascii="Times New Roman" w:hAnsi="Times New Roman" w:cs="Times New Roman"/>
          <w:b/>
        </w:rPr>
        <w:t>5</w:t>
      </w:r>
      <w:r w:rsidR="00AB7A7E" w:rsidRPr="004574C6">
        <w:rPr>
          <w:rFonts w:ascii="Times New Roman" w:hAnsi="Times New Roman" w:cs="Times New Roman"/>
          <w:b/>
        </w:rPr>
        <w:t>. Oferta powinna zawierać:</w:t>
      </w:r>
    </w:p>
    <w:p w:rsidR="00AB7A7E" w:rsidRPr="004574C6" w:rsidRDefault="00D06EF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</w:t>
      </w:r>
      <w:r w:rsidR="00712AD8" w:rsidRPr="004574C6">
        <w:rPr>
          <w:rFonts w:ascii="Times New Roman" w:hAnsi="Times New Roman" w:cs="Times New Roman"/>
        </w:rPr>
        <w:t xml:space="preserve">- </w:t>
      </w:r>
      <w:r w:rsidR="00AB7A7E" w:rsidRPr="004574C6">
        <w:rPr>
          <w:rFonts w:ascii="Times New Roman" w:hAnsi="Times New Roman" w:cs="Times New Roman"/>
        </w:rPr>
        <w:t>formularz oferty,</w:t>
      </w:r>
    </w:p>
    <w:p w:rsidR="00AB7A7E" w:rsidRPr="004574C6" w:rsidRDefault="00D06EF8" w:rsidP="008D489F">
      <w:pPr>
        <w:spacing w:afterLines="100" w:after="2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</w:t>
      </w:r>
      <w:r w:rsidR="00712AD8" w:rsidRPr="004574C6">
        <w:rPr>
          <w:rFonts w:ascii="Times New Roman" w:hAnsi="Times New Roman" w:cs="Times New Roman"/>
        </w:rPr>
        <w:t xml:space="preserve">- </w:t>
      </w:r>
      <w:r w:rsidR="00810B3D" w:rsidRPr="004574C6">
        <w:rPr>
          <w:rFonts w:ascii="Times New Roman" w:hAnsi="Times New Roman" w:cs="Times New Roman"/>
        </w:rPr>
        <w:t>port folio</w:t>
      </w:r>
      <w:r w:rsidR="00AB7A7E" w:rsidRPr="004574C6">
        <w:rPr>
          <w:rFonts w:ascii="Times New Roman" w:hAnsi="Times New Roman" w:cs="Times New Roman"/>
        </w:rPr>
        <w:t xml:space="preserve"> zawierające minimum </w:t>
      </w:r>
      <w:r w:rsidR="00F13123" w:rsidRPr="004574C6">
        <w:rPr>
          <w:rFonts w:ascii="Times New Roman" w:hAnsi="Times New Roman" w:cs="Times New Roman"/>
        </w:rPr>
        <w:t>3</w:t>
      </w:r>
      <w:r w:rsidR="00AB7A7E" w:rsidRPr="004574C6">
        <w:rPr>
          <w:rFonts w:ascii="Times New Roman" w:hAnsi="Times New Roman" w:cs="Times New Roman"/>
        </w:rPr>
        <w:t xml:space="preserve"> zrealizowane podobne projekty</w:t>
      </w:r>
      <w:r w:rsidR="002B4CEB" w:rsidRPr="004574C6">
        <w:rPr>
          <w:rFonts w:ascii="Times New Roman" w:hAnsi="Times New Roman" w:cs="Times New Roman"/>
        </w:rPr>
        <w:t xml:space="preserve"> wraz z </w:t>
      </w:r>
      <w:r w:rsidR="00F13123" w:rsidRPr="004574C6">
        <w:rPr>
          <w:rFonts w:ascii="Times New Roman" w:hAnsi="Times New Roman" w:cs="Times New Roman"/>
        </w:rPr>
        <w:t xml:space="preserve">panoramami lotniczymi z tych projektów w formacie </w:t>
      </w:r>
      <w:proofErr w:type="spellStart"/>
      <w:r w:rsidR="00F13123" w:rsidRPr="004574C6">
        <w:rPr>
          <w:rFonts w:ascii="Times New Roman" w:hAnsi="Times New Roman" w:cs="Times New Roman"/>
        </w:rPr>
        <w:t>tiff</w:t>
      </w:r>
      <w:proofErr w:type="spellEnd"/>
      <w:r w:rsidR="00F13123" w:rsidRPr="004574C6">
        <w:rPr>
          <w:rFonts w:ascii="Times New Roman" w:hAnsi="Times New Roman" w:cs="Times New Roman"/>
        </w:rPr>
        <w:t>/jpg oraz plikami źródłowymi tych panoram.</w:t>
      </w:r>
    </w:p>
    <w:p w:rsidR="00AB7A7E" w:rsidRPr="004574C6" w:rsidRDefault="00F9160C" w:rsidP="008D489F">
      <w:pPr>
        <w:spacing w:afterLines="20" w:after="48"/>
        <w:rPr>
          <w:rFonts w:ascii="Times New Roman" w:hAnsi="Times New Roman" w:cs="Times New Roman"/>
          <w:b/>
        </w:rPr>
      </w:pPr>
      <w:r w:rsidRPr="004574C6">
        <w:rPr>
          <w:rFonts w:ascii="Times New Roman" w:hAnsi="Times New Roman" w:cs="Times New Roman"/>
          <w:b/>
        </w:rPr>
        <w:t>6</w:t>
      </w:r>
      <w:r w:rsidR="00AB7A7E" w:rsidRPr="004574C6">
        <w:rPr>
          <w:rFonts w:ascii="Times New Roman" w:hAnsi="Times New Roman" w:cs="Times New Roman"/>
          <w:b/>
        </w:rPr>
        <w:t>. Opis sposobu przygotowania oferty:</w:t>
      </w:r>
    </w:p>
    <w:p w:rsidR="00AB7A7E" w:rsidRPr="004574C6" w:rsidRDefault="00AB7A7E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Oferent powinien stworzyć ofertę na formularzu załączonym do niniejszego zapytania (załącznik nr 1).</w:t>
      </w:r>
    </w:p>
    <w:p w:rsidR="00AB7A7E" w:rsidRPr="004574C6" w:rsidRDefault="00AB7A7E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>Oferta powinna być:</w:t>
      </w:r>
    </w:p>
    <w:p w:rsidR="00AB7A7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</w:t>
      </w:r>
      <w:r w:rsidR="00AB7A7E" w:rsidRPr="004574C6">
        <w:rPr>
          <w:rFonts w:ascii="Times New Roman" w:hAnsi="Times New Roman" w:cs="Times New Roman"/>
        </w:rPr>
        <w:t>opatrzona pieczątką firmową,</w:t>
      </w:r>
    </w:p>
    <w:p w:rsidR="00AB7A7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</w:t>
      </w:r>
      <w:r w:rsidR="00AB7A7E" w:rsidRPr="004574C6">
        <w:rPr>
          <w:rFonts w:ascii="Times New Roman" w:hAnsi="Times New Roman" w:cs="Times New Roman"/>
        </w:rPr>
        <w:t>posiadać datę sporządzenia,</w:t>
      </w:r>
    </w:p>
    <w:p w:rsidR="00AB7A7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</w:t>
      </w:r>
      <w:r w:rsidR="00AB7A7E" w:rsidRPr="004574C6">
        <w:rPr>
          <w:rFonts w:ascii="Times New Roman" w:hAnsi="Times New Roman" w:cs="Times New Roman"/>
        </w:rPr>
        <w:t>zawierać adres oferenta, numer telefonu, numer NIP,</w:t>
      </w:r>
    </w:p>
    <w:p w:rsidR="00AB7A7E" w:rsidRPr="004574C6" w:rsidRDefault="00712AD8" w:rsidP="008D489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</w:t>
      </w:r>
      <w:r w:rsidR="00601A73" w:rsidRPr="004574C6">
        <w:rPr>
          <w:rFonts w:ascii="Times New Roman" w:hAnsi="Times New Roman" w:cs="Times New Roman"/>
        </w:rPr>
        <w:t>podpisana czyte</w:t>
      </w:r>
      <w:r w:rsidR="00AB7A7E" w:rsidRPr="004574C6">
        <w:rPr>
          <w:rFonts w:ascii="Times New Roman" w:hAnsi="Times New Roman" w:cs="Times New Roman"/>
        </w:rPr>
        <w:t>lnie przez wykonawcę,</w:t>
      </w:r>
    </w:p>
    <w:p w:rsidR="00AB7A7E" w:rsidRPr="004574C6" w:rsidRDefault="00712AD8" w:rsidP="0059502A">
      <w:pPr>
        <w:spacing w:afterLines="100" w:after="2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</w:t>
      </w:r>
      <w:r w:rsidR="00AB7A7E" w:rsidRPr="004574C6">
        <w:rPr>
          <w:rFonts w:ascii="Times New Roman" w:hAnsi="Times New Roman" w:cs="Times New Roman"/>
        </w:rPr>
        <w:t>zawie</w:t>
      </w:r>
      <w:r w:rsidR="00601A73" w:rsidRPr="004574C6">
        <w:rPr>
          <w:rFonts w:ascii="Times New Roman" w:hAnsi="Times New Roman" w:cs="Times New Roman"/>
        </w:rPr>
        <w:t>rać wszystkie wymagane załączni</w:t>
      </w:r>
      <w:r w:rsidR="00AB7A7E" w:rsidRPr="004574C6">
        <w:rPr>
          <w:rFonts w:ascii="Times New Roman" w:hAnsi="Times New Roman" w:cs="Times New Roman"/>
        </w:rPr>
        <w:t>ki</w:t>
      </w:r>
    </w:p>
    <w:p w:rsidR="00712AD8" w:rsidRPr="004574C6" w:rsidRDefault="00712AD8" w:rsidP="008D489F">
      <w:pPr>
        <w:spacing w:afterLines="20" w:after="48"/>
        <w:rPr>
          <w:rFonts w:ascii="Times New Roman" w:hAnsi="Times New Roman" w:cs="Times New Roman"/>
          <w:sz w:val="4"/>
          <w:szCs w:val="4"/>
        </w:rPr>
      </w:pPr>
    </w:p>
    <w:p w:rsidR="00AB7A7E" w:rsidRPr="004574C6" w:rsidRDefault="00AB7A7E" w:rsidP="0059502A">
      <w:pPr>
        <w:spacing w:afterLines="20" w:after="48"/>
        <w:rPr>
          <w:rFonts w:ascii="Times New Roman" w:hAnsi="Times New Roman" w:cs="Times New Roman"/>
          <w:b/>
        </w:rPr>
      </w:pPr>
      <w:r w:rsidRPr="004574C6">
        <w:rPr>
          <w:rFonts w:ascii="Times New Roman" w:hAnsi="Times New Roman" w:cs="Times New Roman"/>
          <w:b/>
        </w:rPr>
        <w:t>Do oferty obowiązkowo należy dołączyć:</w:t>
      </w:r>
    </w:p>
    <w:p w:rsidR="00AB7A7E" w:rsidRPr="004574C6" w:rsidRDefault="00712AD8" w:rsidP="008D489F">
      <w:pPr>
        <w:spacing w:afterLines="100" w:after="2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</w:t>
      </w:r>
      <w:r w:rsidR="00AB7A7E" w:rsidRPr="004574C6">
        <w:rPr>
          <w:rFonts w:ascii="Times New Roman" w:hAnsi="Times New Roman" w:cs="Times New Roman"/>
        </w:rPr>
        <w:t>Wykaz zrealizowanych</w:t>
      </w:r>
      <w:r w:rsidR="00F13123" w:rsidRPr="004574C6">
        <w:rPr>
          <w:rFonts w:ascii="Times New Roman" w:hAnsi="Times New Roman" w:cs="Times New Roman"/>
        </w:rPr>
        <w:t xml:space="preserve"> 3</w:t>
      </w:r>
      <w:r w:rsidR="00AB7A7E" w:rsidRPr="004574C6">
        <w:rPr>
          <w:rFonts w:ascii="Times New Roman" w:hAnsi="Times New Roman" w:cs="Times New Roman"/>
        </w:rPr>
        <w:t xml:space="preserve"> usług o podobnym charakterze</w:t>
      </w:r>
      <w:r w:rsidR="00D06EF8" w:rsidRPr="004574C6">
        <w:rPr>
          <w:rFonts w:ascii="Times New Roman" w:hAnsi="Times New Roman" w:cs="Times New Roman"/>
        </w:rPr>
        <w:t>, zawierających panoramy</w:t>
      </w:r>
      <w:r w:rsidR="002B4CEB" w:rsidRPr="004574C6">
        <w:rPr>
          <w:rFonts w:ascii="Times New Roman" w:hAnsi="Times New Roman" w:cs="Times New Roman"/>
        </w:rPr>
        <w:t xml:space="preserve"> lotnicze</w:t>
      </w:r>
      <w:r w:rsidR="00D06EF8" w:rsidRPr="004574C6">
        <w:rPr>
          <w:rFonts w:ascii="Times New Roman" w:hAnsi="Times New Roman" w:cs="Times New Roman"/>
        </w:rPr>
        <w:t xml:space="preserve"> z wysokości </w:t>
      </w:r>
      <w:r w:rsidR="00FD1EDD" w:rsidRPr="004574C6">
        <w:rPr>
          <w:rFonts w:ascii="Times New Roman" w:hAnsi="Times New Roman" w:cs="Times New Roman"/>
        </w:rPr>
        <w:t xml:space="preserve">co najmniej </w:t>
      </w:r>
      <w:r w:rsidR="00D06EF8" w:rsidRPr="004574C6">
        <w:rPr>
          <w:rFonts w:ascii="Times New Roman" w:hAnsi="Times New Roman" w:cs="Times New Roman"/>
        </w:rPr>
        <w:t>300</w:t>
      </w:r>
      <w:r w:rsidR="00FD1EDD" w:rsidRPr="004574C6">
        <w:rPr>
          <w:rFonts w:ascii="Times New Roman" w:hAnsi="Times New Roman" w:cs="Times New Roman"/>
        </w:rPr>
        <w:t xml:space="preserve"> </w:t>
      </w:r>
      <w:r w:rsidR="00D06EF8" w:rsidRPr="004574C6">
        <w:rPr>
          <w:rFonts w:ascii="Times New Roman" w:hAnsi="Times New Roman" w:cs="Times New Roman"/>
        </w:rPr>
        <w:t>m</w:t>
      </w:r>
      <w:r w:rsidR="00FD1EDD" w:rsidRPr="004574C6">
        <w:rPr>
          <w:rFonts w:ascii="Times New Roman" w:hAnsi="Times New Roman" w:cs="Times New Roman"/>
        </w:rPr>
        <w:t>etrów</w:t>
      </w:r>
      <w:r w:rsidR="00D06EF8" w:rsidRPr="004574C6">
        <w:rPr>
          <w:rFonts w:ascii="Times New Roman" w:hAnsi="Times New Roman" w:cs="Times New Roman"/>
        </w:rPr>
        <w:t xml:space="preserve"> w rozdzielczości min. 100 </w:t>
      </w:r>
      <w:r w:rsidR="00FD1EDD" w:rsidRPr="004574C6">
        <w:rPr>
          <w:rFonts w:ascii="Times New Roman" w:hAnsi="Times New Roman" w:cs="Times New Roman"/>
        </w:rPr>
        <w:t>milionów</w:t>
      </w:r>
      <w:r w:rsidR="00B56C13" w:rsidRPr="004574C6">
        <w:rPr>
          <w:rFonts w:ascii="Times New Roman" w:hAnsi="Times New Roman" w:cs="Times New Roman"/>
        </w:rPr>
        <w:t xml:space="preserve"> piks</w:t>
      </w:r>
      <w:r w:rsidR="00D06EF8" w:rsidRPr="004574C6">
        <w:rPr>
          <w:rFonts w:ascii="Times New Roman" w:hAnsi="Times New Roman" w:cs="Times New Roman"/>
        </w:rPr>
        <w:t>eli</w:t>
      </w:r>
      <w:r w:rsidR="00AB7A7E" w:rsidRPr="004574C6">
        <w:rPr>
          <w:rFonts w:ascii="Times New Roman" w:hAnsi="Times New Roman" w:cs="Times New Roman"/>
        </w:rPr>
        <w:t xml:space="preserve"> (załącznik nr </w:t>
      </w:r>
      <w:r w:rsidR="00FD1EDD" w:rsidRPr="004574C6">
        <w:rPr>
          <w:rFonts w:ascii="Times New Roman" w:hAnsi="Times New Roman" w:cs="Times New Roman"/>
        </w:rPr>
        <w:t>2</w:t>
      </w:r>
      <w:r w:rsidR="00AB7A7E" w:rsidRPr="004574C6">
        <w:rPr>
          <w:rFonts w:ascii="Times New Roman" w:hAnsi="Times New Roman" w:cs="Times New Roman"/>
        </w:rPr>
        <w:t>),</w:t>
      </w:r>
      <w:r w:rsidR="00685ED4" w:rsidRPr="004574C6">
        <w:rPr>
          <w:rFonts w:ascii="Times New Roman" w:hAnsi="Times New Roman" w:cs="Times New Roman"/>
        </w:rPr>
        <w:t xml:space="preserve"> oraz </w:t>
      </w:r>
      <w:r w:rsidR="00F13123" w:rsidRPr="004574C6">
        <w:rPr>
          <w:rFonts w:ascii="Times New Roman" w:hAnsi="Times New Roman" w:cs="Times New Roman"/>
        </w:rPr>
        <w:t xml:space="preserve">panoramy te w formacie </w:t>
      </w:r>
      <w:proofErr w:type="spellStart"/>
      <w:r w:rsidR="00F13123" w:rsidRPr="004574C6">
        <w:rPr>
          <w:rFonts w:ascii="Times New Roman" w:hAnsi="Times New Roman" w:cs="Times New Roman"/>
        </w:rPr>
        <w:t>tiff</w:t>
      </w:r>
      <w:proofErr w:type="spellEnd"/>
      <w:r w:rsidR="00F13123" w:rsidRPr="004574C6">
        <w:rPr>
          <w:rFonts w:ascii="Times New Roman" w:hAnsi="Times New Roman" w:cs="Times New Roman"/>
        </w:rPr>
        <w:t>/jpg wraz z oryginalnymi plikami</w:t>
      </w:r>
      <w:r w:rsidR="00685ED4" w:rsidRPr="004574C6">
        <w:rPr>
          <w:rFonts w:ascii="Times New Roman" w:hAnsi="Times New Roman" w:cs="Times New Roman"/>
        </w:rPr>
        <w:t xml:space="preserve"> zdjęć źródłowych wykorzystane do stworzenia panoram lotniczych </w:t>
      </w:r>
      <w:r w:rsidR="004C0FF3" w:rsidRPr="004574C6">
        <w:rPr>
          <w:rFonts w:ascii="Times New Roman" w:hAnsi="Times New Roman" w:cs="Times New Roman"/>
        </w:rPr>
        <w:t xml:space="preserve">w tych projektach </w:t>
      </w:r>
      <w:r w:rsidR="00685ED4" w:rsidRPr="004574C6">
        <w:rPr>
          <w:rFonts w:ascii="Times New Roman" w:hAnsi="Times New Roman" w:cs="Times New Roman"/>
        </w:rPr>
        <w:t xml:space="preserve">(w celu udokumentowania rozdzielczości </w:t>
      </w:r>
      <w:r w:rsidR="00F13123" w:rsidRPr="004574C6">
        <w:rPr>
          <w:rFonts w:ascii="Times New Roman" w:hAnsi="Times New Roman" w:cs="Times New Roman"/>
        </w:rPr>
        <w:t xml:space="preserve">i jakości </w:t>
      </w:r>
      <w:r w:rsidR="00685ED4" w:rsidRPr="004574C6">
        <w:rPr>
          <w:rFonts w:ascii="Times New Roman" w:hAnsi="Times New Roman" w:cs="Times New Roman"/>
        </w:rPr>
        <w:t>panoram lotniczych)</w:t>
      </w:r>
    </w:p>
    <w:p w:rsidR="00142055" w:rsidRPr="004574C6" w:rsidRDefault="00F9160C" w:rsidP="00142055">
      <w:pPr>
        <w:spacing w:after="0"/>
        <w:rPr>
          <w:rFonts w:ascii="Times New Roman" w:hAnsi="Times New Roman" w:cs="Times New Roman"/>
          <w:b/>
        </w:rPr>
      </w:pPr>
      <w:r w:rsidRPr="004574C6">
        <w:rPr>
          <w:rFonts w:ascii="Times New Roman" w:hAnsi="Times New Roman" w:cs="Times New Roman"/>
          <w:b/>
        </w:rPr>
        <w:t>7</w:t>
      </w:r>
      <w:r w:rsidR="00142055" w:rsidRPr="004574C6">
        <w:rPr>
          <w:rFonts w:ascii="Times New Roman" w:hAnsi="Times New Roman" w:cs="Times New Roman"/>
          <w:b/>
        </w:rPr>
        <w:t xml:space="preserve">. Postanowienia ogólne: </w:t>
      </w:r>
    </w:p>
    <w:p w:rsidR="00142055" w:rsidRPr="004574C6" w:rsidRDefault="00142055" w:rsidP="00142055">
      <w:pPr>
        <w:spacing w:after="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Każdy wykonawca może złożyć tylko jedną ofertę. </w:t>
      </w:r>
    </w:p>
    <w:p w:rsidR="00142055" w:rsidRPr="004574C6" w:rsidRDefault="00142055" w:rsidP="00142055">
      <w:pPr>
        <w:spacing w:after="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Wykonawca nie może powierzyć wykonania zamówienia podwykonawcom. </w:t>
      </w:r>
    </w:p>
    <w:p w:rsidR="00142055" w:rsidRPr="004574C6" w:rsidRDefault="00142055" w:rsidP="00142055">
      <w:pPr>
        <w:spacing w:after="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Wykonawca ponosi wszelkie koszty związane z przygotowaniem oferty. </w:t>
      </w:r>
    </w:p>
    <w:p w:rsidR="00142055" w:rsidRPr="004574C6" w:rsidRDefault="00142055" w:rsidP="00142055">
      <w:pPr>
        <w:spacing w:after="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- Zamawiający zastrzega sobie prawo do unieważnienia procedury zapytania ofertowego w każdym </w:t>
      </w:r>
      <w:r w:rsidR="00EC060A" w:rsidRPr="004574C6">
        <w:rPr>
          <w:rFonts w:ascii="Times New Roman" w:hAnsi="Times New Roman" w:cs="Times New Roman"/>
        </w:rPr>
        <w:t xml:space="preserve">  </w:t>
      </w:r>
      <w:r w:rsidRPr="004574C6">
        <w:rPr>
          <w:rFonts w:ascii="Times New Roman" w:hAnsi="Times New Roman" w:cs="Times New Roman"/>
        </w:rPr>
        <w:t xml:space="preserve">momencie trwania procedury bez podania przyczyny. </w:t>
      </w:r>
    </w:p>
    <w:p w:rsidR="00EC060A" w:rsidRPr="004574C6" w:rsidRDefault="00EC060A" w:rsidP="00EC060A">
      <w:pPr>
        <w:spacing w:after="0"/>
        <w:rPr>
          <w:rFonts w:ascii="Times New Roman" w:hAnsi="Times New Roman" w:cs="Times New Roman"/>
        </w:rPr>
      </w:pPr>
    </w:p>
    <w:p w:rsidR="003116C4" w:rsidRPr="004574C6" w:rsidRDefault="00F9160C" w:rsidP="008D489F">
      <w:pPr>
        <w:spacing w:afterLines="100" w:after="2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  <w:b/>
        </w:rPr>
        <w:t>8</w:t>
      </w:r>
      <w:r w:rsidR="003116C4" w:rsidRPr="004574C6">
        <w:rPr>
          <w:rFonts w:ascii="Times New Roman" w:hAnsi="Times New Roman" w:cs="Times New Roman"/>
          <w:b/>
        </w:rPr>
        <w:t>. Ofertę należy złożyć</w:t>
      </w:r>
      <w:r w:rsidR="00EC060A" w:rsidRPr="004574C6">
        <w:rPr>
          <w:rFonts w:ascii="Times New Roman" w:hAnsi="Times New Roman" w:cs="Times New Roman"/>
          <w:b/>
        </w:rPr>
        <w:t>:</w:t>
      </w:r>
      <w:r w:rsidR="003116C4" w:rsidRPr="004574C6">
        <w:rPr>
          <w:rFonts w:ascii="Times New Roman" w:hAnsi="Times New Roman" w:cs="Times New Roman"/>
        </w:rPr>
        <w:t xml:space="preserve"> w siedzibie Zamawiającego w Urzędzie Gminy </w:t>
      </w:r>
      <w:r w:rsidR="004574C6">
        <w:rPr>
          <w:rFonts w:ascii="Times New Roman" w:hAnsi="Times New Roman" w:cs="Times New Roman"/>
        </w:rPr>
        <w:t>Korczew, ul. Ks. Brzóski 20a,</w:t>
      </w:r>
      <w:r w:rsidR="00906EB8" w:rsidRPr="004574C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574C6">
        <w:rPr>
          <w:rFonts w:ascii="Times New Roman" w:hAnsi="Times New Roman" w:cs="Times New Roman"/>
        </w:rPr>
        <w:t>08-108 Korczew</w:t>
      </w:r>
      <w:r w:rsidR="00FD1EDD" w:rsidRPr="004574C6">
        <w:rPr>
          <w:rFonts w:ascii="Times New Roman" w:hAnsi="Times New Roman" w:cs="Times New Roman"/>
        </w:rPr>
        <w:t xml:space="preserve"> w terminie najpóźniej do dnia</w:t>
      </w:r>
      <w:r w:rsidRPr="004574C6">
        <w:rPr>
          <w:rFonts w:ascii="Times New Roman" w:hAnsi="Times New Roman" w:cs="Times New Roman"/>
        </w:rPr>
        <w:t xml:space="preserve"> 28 lutego 2014 r., do godz. 15.3</w:t>
      </w:r>
      <w:r w:rsidR="00FD1EDD" w:rsidRPr="004574C6">
        <w:rPr>
          <w:rFonts w:ascii="Times New Roman" w:hAnsi="Times New Roman" w:cs="Times New Roman"/>
        </w:rPr>
        <w:t>0</w:t>
      </w:r>
    </w:p>
    <w:p w:rsidR="003116C4" w:rsidRPr="004574C6" w:rsidRDefault="00906EB8" w:rsidP="008D489F">
      <w:pPr>
        <w:spacing w:afterLines="100" w:after="240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  <w:b/>
        </w:rPr>
        <w:t>9</w:t>
      </w:r>
      <w:r w:rsidR="003116C4" w:rsidRPr="004574C6">
        <w:rPr>
          <w:rFonts w:ascii="Times New Roman" w:hAnsi="Times New Roman" w:cs="Times New Roman"/>
          <w:b/>
        </w:rPr>
        <w:t>.</w:t>
      </w:r>
      <w:r w:rsidR="003116C4" w:rsidRPr="004574C6">
        <w:rPr>
          <w:rFonts w:ascii="Times New Roman" w:hAnsi="Times New Roman" w:cs="Times New Roman"/>
        </w:rPr>
        <w:t xml:space="preserve"> Zamawiający udzieli zamówienia Oferentowi, którego Oferta odpowiada wszystkim wymaganio</w:t>
      </w:r>
      <w:r w:rsidR="00FD1EDD" w:rsidRPr="004574C6">
        <w:rPr>
          <w:rFonts w:ascii="Times New Roman" w:hAnsi="Times New Roman" w:cs="Times New Roman"/>
        </w:rPr>
        <w:t>m</w:t>
      </w:r>
      <w:r w:rsidR="003116C4" w:rsidRPr="004574C6">
        <w:rPr>
          <w:rFonts w:ascii="Times New Roman" w:hAnsi="Times New Roman" w:cs="Times New Roman"/>
        </w:rPr>
        <w:t xml:space="preserve"> przedstawionym w zapytaniu ofertowym i przedstawi najniższą cenę za jego wykonanie.</w:t>
      </w:r>
    </w:p>
    <w:p w:rsidR="0059502A" w:rsidRPr="004574C6" w:rsidRDefault="003116C4" w:rsidP="00E1033F">
      <w:pPr>
        <w:spacing w:afterLines="20" w:after="48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  <w:b/>
        </w:rPr>
        <w:t>1</w:t>
      </w:r>
      <w:r w:rsidR="00906EB8" w:rsidRPr="004574C6">
        <w:rPr>
          <w:rFonts w:ascii="Times New Roman" w:hAnsi="Times New Roman" w:cs="Times New Roman"/>
          <w:b/>
        </w:rPr>
        <w:t>0</w:t>
      </w:r>
      <w:r w:rsidRPr="004574C6">
        <w:rPr>
          <w:rFonts w:ascii="Times New Roman" w:hAnsi="Times New Roman" w:cs="Times New Roman"/>
          <w:b/>
        </w:rPr>
        <w:t>.</w:t>
      </w:r>
      <w:r w:rsidRPr="004574C6">
        <w:rPr>
          <w:rFonts w:ascii="Times New Roman" w:hAnsi="Times New Roman" w:cs="Times New Roman"/>
        </w:rPr>
        <w:t xml:space="preserve"> W uzasadnionych przypadkach Zamawiający dopus</w:t>
      </w:r>
      <w:r w:rsidR="00EC060A" w:rsidRPr="004574C6">
        <w:rPr>
          <w:rFonts w:ascii="Times New Roman" w:hAnsi="Times New Roman" w:cs="Times New Roman"/>
        </w:rPr>
        <w:t>zcza unieważnienie postępowania po zakończeniu terminu składania ofert.</w:t>
      </w:r>
      <w:r w:rsidR="00906EB8" w:rsidRPr="004574C6">
        <w:rPr>
          <w:rFonts w:ascii="Times New Roman" w:hAnsi="Times New Roman" w:cs="Times New Roman"/>
        </w:rPr>
        <w:t xml:space="preserve"> </w:t>
      </w:r>
      <w:r w:rsidR="00517AAE" w:rsidRPr="004574C6">
        <w:rPr>
          <w:rFonts w:ascii="Times New Roman" w:hAnsi="Times New Roman" w:cs="Times New Roman"/>
        </w:rPr>
        <w:tab/>
      </w:r>
    </w:p>
    <w:p w:rsidR="0059502A" w:rsidRPr="004574C6" w:rsidRDefault="0059502A" w:rsidP="00E1033F">
      <w:pPr>
        <w:spacing w:afterLines="20" w:after="48"/>
        <w:rPr>
          <w:rFonts w:ascii="Times New Roman" w:hAnsi="Times New Roman" w:cs="Times New Roman"/>
        </w:rPr>
      </w:pPr>
    </w:p>
    <w:p w:rsidR="0059502A" w:rsidRPr="004574C6" w:rsidRDefault="0059502A" w:rsidP="0059502A">
      <w:pPr>
        <w:spacing w:afterLines="20" w:after="48"/>
        <w:jc w:val="center"/>
        <w:rPr>
          <w:rFonts w:ascii="Times New Roman" w:hAnsi="Times New Roman" w:cs="Times New Roman"/>
        </w:rPr>
      </w:pPr>
      <w:r w:rsidRPr="004574C6">
        <w:rPr>
          <w:rFonts w:ascii="Times New Roman" w:hAnsi="Times New Roman" w:cs="Times New Roman"/>
        </w:rPr>
        <w:t xml:space="preserve">                                                                           Wójt Gminy Korczew</w:t>
      </w:r>
    </w:p>
    <w:sectPr w:rsidR="0059502A" w:rsidRPr="004574C6" w:rsidSect="007A5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63" w:rsidRDefault="00110763" w:rsidP="00AB7A7E">
      <w:pPr>
        <w:spacing w:after="0" w:line="240" w:lineRule="auto"/>
      </w:pPr>
      <w:r>
        <w:separator/>
      </w:r>
    </w:p>
  </w:endnote>
  <w:endnote w:type="continuationSeparator" w:id="0">
    <w:p w:rsidR="00110763" w:rsidRDefault="00110763" w:rsidP="00AB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63" w:rsidRDefault="00110763" w:rsidP="00AB7A7E">
      <w:pPr>
        <w:spacing w:after="0" w:line="240" w:lineRule="auto"/>
      </w:pPr>
      <w:r>
        <w:separator/>
      </w:r>
    </w:p>
  </w:footnote>
  <w:footnote w:type="continuationSeparator" w:id="0">
    <w:p w:rsidR="00110763" w:rsidRDefault="00110763" w:rsidP="00AB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4681"/>
    <w:multiLevelType w:val="hybridMultilevel"/>
    <w:tmpl w:val="C1B24FE6"/>
    <w:lvl w:ilvl="0" w:tplc="4790B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AAE"/>
    <w:rsid w:val="0001289A"/>
    <w:rsid w:val="00024D2A"/>
    <w:rsid w:val="000D25EA"/>
    <w:rsid w:val="00110763"/>
    <w:rsid w:val="00142055"/>
    <w:rsid w:val="001609FE"/>
    <w:rsid w:val="00190028"/>
    <w:rsid w:val="001A0E56"/>
    <w:rsid w:val="001A7879"/>
    <w:rsid w:val="001B0AB0"/>
    <w:rsid w:val="00254ADE"/>
    <w:rsid w:val="00286E98"/>
    <w:rsid w:val="002B4CEB"/>
    <w:rsid w:val="002D541E"/>
    <w:rsid w:val="003116C4"/>
    <w:rsid w:val="00360660"/>
    <w:rsid w:val="003B408E"/>
    <w:rsid w:val="003D3048"/>
    <w:rsid w:val="004574C6"/>
    <w:rsid w:val="00483556"/>
    <w:rsid w:val="004953EA"/>
    <w:rsid w:val="004A43A5"/>
    <w:rsid w:val="004C0FF3"/>
    <w:rsid w:val="00511023"/>
    <w:rsid w:val="00517AAE"/>
    <w:rsid w:val="0059502A"/>
    <w:rsid w:val="005F1FFC"/>
    <w:rsid w:val="00601A73"/>
    <w:rsid w:val="00644626"/>
    <w:rsid w:val="00654B11"/>
    <w:rsid w:val="00670693"/>
    <w:rsid w:val="00685ED4"/>
    <w:rsid w:val="0069378A"/>
    <w:rsid w:val="006A6664"/>
    <w:rsid w:val="00712AD8"/>
    <w:rsid w:val="00714DA0"/>
    <w:rsid w:val="007A57DC"/>
    <w:rsid w:val="007D7978"/>
    <w:rsid w:val="00810B3D"/>
    <w:rsid w:val="008433A8"/>
    <w:rsid w:val="00843E62"/>
    <w:rsid w:val="00881292"/>
    <w:rsid w:val="008A5BC8"/>
    <w:rsid w:val="008D489F"/>
    <w:rsid w:val="00906EB8"/>
    <w:rsid w:val="00952324"/>
    <w:rsid w:val="009667E2"/>
    <w:rsid w:val="00A07219"/>
    <w:rsid w:val="00A131FF"/>
    <w:rsid w:val="00A519CB"/>
    <w:rsid w:val="00A823B5"/>
    <w:rsid w:val="00AB7A7E"/>
    <w:rsid w:val="00AC717F"/>
    <w:rsid w:val="00AD23D1"/>
    <w:rsid w:val="00AE7F51"/>
    <w:rsid w:val="00B0767A"/>
    <w:rsid w:val="00B56C13"/>
    <w:rsid w:val="00B840F9"/>
    <w:rsid w:val="00C21FF1"/>
    <w:rsid w:val="00D06EF8"/>
    <w:rsid w:val="00D17385"/>
    <w:rsid w:val="00D27FD3"/>
    <w:rsid w:val="00D82F76"/>
    <w:rsid w:val="00D95488"/>
    <w:rsid w:val="00E1033F"/>
    <w:rsid w:val="00E83B87"/>
    <w:rsid w:val="00EB71CD"/>
    <w:rsid w:val="00EC060A"/>
    <w:rsid w:val="00F13123"/>
    <w:rsid w:val="00F832ED"/>
    <w:rsid w:val="00F9160C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A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UG</cp:lastModifiedBy>
  <cp:revision>24</cp:revision>
  <cp:lastPrinted>2014-02-19T10:38:00Z</cp:lastPrinted>
  <dcterms:created xsi:type="dcterms:W3CDTF">2014-02-07T16:41:00Z</dcterms:created>
  <dcterms:modified xsi:type="dcterms:W3CDTF">2014-02-19T10:39:00Z</dcterms:modified>
</cp:coreProperties>
</file>